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2B" w:rsidRDefault="008B532B" w:rsidP="008B532B">
      <w:r>
        <w:t>Refereerbijeenkomst</w:t>
      </w:r>
    </w:p>
    <w:p w:rsidR="008B532B" w:rsidRDefault="008B532B" w:rsidP="008B532B">
      <w:pPr>
        <w:rPr>
          <w:b/>
          <w:sz w:val="28"/>
          <w:szCs w:val="28"/>
        </w:rPr>
      </w:pPr>
      <w:r>
        <w:rPr>
          <w:b/>
          <w:sz w:val="28"/>
          <w:szCs w:val="28"/>
        </w:rPr>
        <w:t xml:space="preserve">Jeugdige veelplegers, </w:t>
      </w:r>
      <w:r w:rsidRPr="00ED63BB">
        <w:rPr>
          <w:b/>
          <w:sz w:val="28"/>
          <w:szCs w:val="28"/>
        </w:rPr>
        <w:t>onderzoek en aan</w:t>
      </w:r>
      <w:r>
        <w:rPr>
          <w:b/>
          <w:sz w:val="28"/>
          <w:szCs w:val="28"/>
        </w:rPr>
        <w:t>pak van problematische jongeren</w:t>
      </w:r>
    </w:p>
    <w:p w:rsidR="008B532B" w:rsidRDefault="008B532B" w:rsidP="008B532B">
      <w:r w:rsidRPr="00522AFD">
        <w:rPr>
          <w:b/>
        </w:rPr>
        <w:t>Datum</w:t>
      </w:r>
      <w:r w:rsidRPr="00522AFD">
        <w:t xml:space="preserve">: donderdag </w:t>
      </w:r>
      <w:r>
        <w:t>22 april 2021</w:t>
      </w:r>
    </w:p>
    <w:p w:rsidR="008B532B" w:rsidRPr="00522AFD" w:rsidRDefault="008B532B" w:rsidP="008B532B">
      <w:r w:rsidRPr="00522AFD">
        <w:rPr>
          <w:b/>
        </w:rPr>
        <w:t>Locatie</w:t>
      </w:r>
      <w:r w:rsidRPr="00522AFD">
        <w:t xml:space="preserve">: </w:t>
      </w:r>
      <w:r>
        <w:t>online</w:t>
      </w:r>
    </w:p>
    <w:p w:rsidR="008B532B" w:rsidRDefault="008B532B" w:rsidP="008B532B">
      <w:r w:rsidRPr="00B66345">
        <w:rPr>
          <w:b/>
        </w:rPr>
        <w:t>Tijdstip</w:t>
      </w:r>
      <w:r>
        <w:t>: 18.00 – 20.</w:t>
      </w:r>
      <w:r w:rsidR="00802518">
        <w:t>30</w:t>
      </w:r>
      <w:r>
        <w:t xml:space="preserve"> uur</w:t>
      </w:r>
    </w:p>
    <w:p w:rsidR="008B532B" w:rsidRPr="00522AFD" w:rsidRDefault="008B532B" w:rsidP="008B532B"/>
    <w:p w:rsidR="008B532B" w:rsidRDefault="008B532B" w:rsidP="008B532B">
      <w:r w:rsidRPr="00916423">
        <w:t>In deze lezing wordt ingegaan op het typerende proces van late volwassenwording en de intrigerende rol van de ouders daarbij. Vervolgens wordt ingezoomd op vier fasen in het proces van stoppen met criminaliteit als routine en wordt per fase een hoofdlijn in de aanpak voorgesteld.</w:t>
      </w:r>
    </w:p>
    <w:p w:rsidR="008B532B" w:rsidRPr="00522AFD" w:rsidRDefault="008B532B" w:rsidP="008B532B">
      <w:r>
        <w:rPr>
          <w:b/>
        </w:rPr>
        <w:t>Spreker</w:t>
      </w:r>
      <w:r w:rsidRPr="00522AFD">
        <w:t xml:space="preserve">:  </w:t>
      </w:r>
    </w:p>
    <w:p w:rsidR="008B532B" w:rsidRDefault="008B532B" w:rsidP="008B532B">
      <w:r>
        <w:t>Em. Prof. dr. I (</w:t>
      </w:r>
      <w:r w:rsidRPr="002F72E7">
        <w:t>Ido</w:t>
      </w:r>
      <w:r>
        <w:t>)</w:t>
      </w:r>
      <w:r w:rsidRPr="002F72E7">
        <w:t xml:space="preserve"> Weijers</w:t>
      </w:r>
      <w:r>
        <w:t>,</w:t>
      </w:r>
      <w:r w:rsidRPr="002F72E7">
        <w:t xml:space="preserve"> was als </w:t>
      </w:r>
      <w:r>
        <w:t xml:space="preserve">bijzonder </w:t>
      </w:r>
      <w:r w:rsidRPr="002F72E7">
        <w:t>hoogleraar Jeugdstrafrecht en Jeugdbescherming verbonden aan de opleiding Pedagogiek van de Faculteit Sociale Wetenschappen en aan het Willem Pompe Instituut voor Strafrechtwetenschappen van de Universiteit Utrecht. Hij studeerde politicologie en pedagogiek aan de UvA en promoveerde in 1991 aan de E</w:t>
      </w:r>
      <w:r>
        <w:t xml:space="preserve">rasmus </w:t>
      </w:r>
      <w:r w:rsidRPr="002F72E7">
        <w:t>U</w:t>
      </w:r>
      <w:r>
        <w:t xml:space="preserve">niversiteit </w:t>
      </w:r>
      <w:r w:rsidRPr="002F72E7">
        <w:t>R</w:t>
      </w:r>
      <w:r>
        <w:t>otterdam</w:t>
      </w:r>
      <w:r w:rsidRPr="002F72E7">
        <w:t xml:space="preserve">. </w:t>
      </w:r>
    </w:p>
    <w:p w:rsidR="008B532B" w:rsidRPr="00F067E7" w:rsidRDefault="008B532B" w:rsidP="008B532B">
      <w:r w:rsidRPr="00522AFD">
        <w:rPr>
          <w:b/>
        </w:rPr>
        <w:t>Aanmelden</w:t>
      </w:r>
    </w:p>
    <w:p w:rsidR="008B532B" w:rsidRDefault="008B532B" w:rsidP="008B532B">
      <w:r w:rsidRPr="00522AFD">
        <w:t xml:space="preserve">Aanmelden tot uiterlijk: </w:t>
      </w:r>
      <w:r>
        <w:t>12 april 2021</w:t>
      </w:r>
    </w:p>
    <w:p w:rsidR="008B532B" w:rsidRDefault="008B532B" w:rsidP="008B532B">
      <w:pPr>
        <w:rPr>
          <w:b/>
          <w:sz w:val="28"/>
          <w:szCs w:val="28"/>
        </w:rPr>
      </w:pPr>
    </w:p>
    <w:p w:rsidR="007C0D63" w:rsidRPr="00802518" w:rsidRDefault="003832D9">
      <w:pPr>
        <w:rPr>
          <w:b/>
        </w:rPr>
      </w:pPr>
      <w:r w:rsidRPr="00802518">
        <w:rPr>
          <w:b/>
        </w:rPr>
        <w:t>Programma:</w:t>
      </w:r>
    </w:p>
    <w:p w:rsidR="003832D9" w:rsidRDefault="003832D9">
      <w:r>
        <w:t>18.00 uur start hoofd drs. T. Bakkum, psychiater</w:t>
      </w:r>
    </w:p>
    <w:p w:rsidR="003832D9" w:rsidRDefault="003832D9">
      <w:r>
        <w:t>18.15 uur start spreker Prof. dr. Weijers, presentatie</w:t>
      </w:r>
      <w:r w:rsidR="00802518">
        <w:t>; onderzoek naar veelplegers. Een kleine groep jonge criminelen pleegt voortdurend delicten. Er bestaan veel misverstanden over het verloop  van de criminele routine en over de geigende aanpak van deze groep. De belangrijkste uitkomsten gepresneteerd van jarenlang onderzoek naar een grote groep jonge veelplegers.</w:t>
      </w:r>
    </w:p>
    <w:p w:rsidR="003832D9" w:rsidRDefault="003832D9">
      <w:r>
        <w:t>19.00 uur</w:t>
      </w:r>
      <w:r w:rsidR="00802518">
        <w:t xml:space="preserve"> vragen en discussie</w:t>
      </w:r>
    </w:p>
    <w:p w:rsidR="00802518" w:rsidRDefault="003832D9">
      <w:r>
        <w:t xml:space="preserve">19.15 uur </w:t>
      </w:r>
      <w:r w:rsidR="00802518">
        <w:t>pauze</w:t>
      </w:r>
    </w:p>
    <w:p w:rsidR="00802518" w:rsidRDefault="00802518">
      <w:r>
        <w:t xml:space="preserve">19.30 uur de aanpak van problematische jongeren :  op grond van langdurig onderzoek </w:t>
      </w:r>
      <w:bookmarkStart w:id="0" w:name="_GoBack"/>
      <w:bookmarkEnd w:id="0"/>
      <w:r>
        <w:t>is een aanpak in 5 stappen ontwikkeld, aanbevolen met indicaties voor sancties en zorg</w:t>
      </w:r>
    </w:p>
    <w:p w:rsidR="003832D9" w:rsidRDefault="003832D9">
      <w:r>
        <w:t xml:space="preserve">20.15 uur </w:t>
      </w:r>
      <w:r w:rsidR="00802518">
        <w:t>vragen en discussie</w:t>
      </w:r>
    </w:p>
    <w:p w:rsidR="00802518" w:rsidRDefault="00802518">
      <w:r>
        <w:t>20.30 uur afsluiting</w:t>
      </w:r>
    </w:p>
    <w:sectPr w:rsidR="00802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2B"/>
    <w:rsid w:val="003832D9"/>
    <w:rsid w:val="007C0D63"/>
    <w:rsid w:val="00802518"/>
    <w:rsid w:val="008B5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6082"/>
  <w15:chartTrackingRefBased/>
  <w15:docId w15:val="{F29E4A23-7008-45CD-A6AF-A94A580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32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3</cp:revision>
  <dcterms:created xsi:type="dcterms:W3CDTF">2021-03-01T12:17:00Z</dcterms:created>
  <dcterms:modified xsi:type="dcterms:W3CDTF">2021-03-01T12:32:00Z</dcterms:modified>
</cp:coreProperties>
</file>